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60EBC" w:rsidRPr="00B60EBC" w:rsidRDefault="00B60EBC" w:rsidP="00B60EBC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B60EBC" w:rsidRPr="00B60EBC" w:rsidTr="00B60EBC">
        <w:tc>
          <w:tcPr>
            <w:tcW w:w="6516" w:type="dxa"/>
          </w:tcPr>
          <w:p w:rsidR="00B60EBC" w:rsidRPr="00B60EBC" w:rsidRDefault="00B60EBC" w:rsidP="00B60EBC">
            <w:pPr>
              <w:jc w:val="center"/>
              <w:rPr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TRƯỜNG</w:t>
            </w:r>
            <w:r w:rsidRPr="00B60EBC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: </w:t>
            </w:r>
            <w:r w:rsidRPr="00B60EBC">
              <w:rPr>
                <w:b/>
                <w:bCs/>
                <w:color w:val="auto"/>
                <w:sz w:val="24"/>
                <w:szCs w:val="24"/>
              </w:rPr>
              <w:t>THPT LƯƠNG THẾ VINH</w:t>
            </w:r>
          </w:p>
          <w:p w:rsidR="00B60EBC" w:rsidRPr="00B60EBC" w:rsidRDefault="00B60EBC" w:rsidP="00B60EBC">
            <w:pPr>
              <w:jc w:val="center"/>
              <w:rPr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TỔ: </w:t>
            </w:r>
            <w:r w:rsidRPr="00B60EBC">
              <w:rPr>
                <w:b/>
                <w:bCs/>
                <w:color w:val="auto"/>
                <w:sz w:val="24"/>
                <w:szCs w:val="24"/>
              </w:rPr>
              <w:t>NGỮ VĂN</w:t>
            </w:r>
          </w:p>
          <w:p w:rsidR="00B60EBC" w:rsidRPr="00B60EBC" w:rsidRDefault="00B60EBC" w:rsidP="00B60EBC">
            <w:pPr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60EBC">
              <w:rPr>
                <w:b/>
                <w:bCs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1C53D6" wp14:editId="59C8E9E5">
                      <wp:simplePos x="0" y="0"/>
                      <wp:positionH relativeFrom="column">
                        <wp:posOffset>748334</wp:posOffset>
                      </wp:positionH>
                      <wp:positionV relativeFrom="paragraph">
                        <wp:posOffset>114300</wp:posOffset>
                      </wp:positionV>
                      <wp:extent cx="2664000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A0504AB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:rsidR="00B60EBC" w:rsidRPr="00B60EBC" w:rsidRDefault="00B60EBC" w:rsidP="00B60EBC">
            <w:pPr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        CỘNG</w:t>
            </w:r>
            <w:r w:rsidRPr="00B60EBC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HÒA XÃ HỘI CHỦ NGHĨA VIỆT NAM</w:t>
            </w:r>
          </w:p>
          <w:p w:rsidR="00B60EBC" w:rsidRPr="00B60EBC" w:rsidRDefault="00B60EBC" w:rsidP="00B60EBC">
            <w:pPr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60EBC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C1D608" wp14:editId="263C989F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CAC3D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                          </w:t>
            </w:r>
            <w:r w:rsidRPr="00B60EBC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B60EBC" w:rsidRPr="00B60EBC" w:rsidRDefault="00B60EBC" w:rsidP="00B60EB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BC" w:rsidRPr="00B60EBC" w:rsidRDefault="00B60EBC" w:rsidP="00B60EB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0EBC">
        <w:rPr>
          <w:rFonts w:ascii="Times New Roman" w:hAnsi="Times New Roman" w:cs="Times New Roman"/>
          <w:b/>
          <w:bCs/>
          <w:sz w:val="24"/>
          <w:szCs w:val="24"/>
        </w:rPr>
        <w:t>I. KẾ</w:t>
      </w:r>
      <w:r w:rsidRPr="00B60EB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HOẠCH DẠY HỌC CỦA </w:t>
      </w:r>
      <w:r>
        <w:rPr>
          <w:rFonts w:ascii="Times New Roman" w:hAnsi="Times New Roman" w:cs="Times New Roman"/>
          <w:b/>
          <w:bCs/>
          <w:sz w:val="24"/>
          <w:szCs w:val="24"/>
        </w:rPr>
        <w:t>GIÁO VIÊN</w:t>
      </w:r>
    </w:p>
    <w:p w:rsidR="00B60EBC" w:rsidRPr="00B60EBC" w:rsidRDefault="00B60EBC" w:rsidP="00B60EB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0EB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MÔN HỌC/HOẠT ĐỘNG GIÁO DỤC </w:t>
      </w:r>
      <w:r w:rsidRPr="00B60EBC">
        <w:rPr>
          <w:rFonts w:ascii="Times New Roman" w:hAnsi="Times New Roman" w:cs="Times New Roman"/>
          <w:b/>
          <w:bCs/>
          <w:sz w:val="24"/>
          <w:szCs w:val="24"/>
        </w:rPr>
        <w:t>NGỮ VĂN</w:t>
      </w:r>
      <w:r w:rsidRPr="00B60EBC">
        <w:rPr>
          <w:rFonts w:ascii="Times New Roman" w:hAnsi="Times New Roman" w:cs="Times New Roman"/>
          <w:b/>
          <w:bCs/>
          <w:sz w:val="24"/>
          <w:szCs w:val="24"/>
          <w:lang w:val="vi-VN"/>
        </w:rPr>
        <w:t>, KHỐI LỚP</w:t>
      </w:r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</w:p>
    <w:p w:rsidR="00B60EBC" w:rsidRDefault="00B60EBC" w:rsidP="00B60EBC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B60EBC">
        <w:rPr>
          <w:rFonts w:ascii="Times New Roman" w:hAnsi="Times New Roman" w:cs="Times New Roman"/>
          <w:sz w:val="24"/>
          <w:szCs w:val="24"/>
          <w:lang w:val="vi-VN"/>
        </w:rPr>
        <w:t>(Năm học 20</w:t>
      </w:r>
      <w:r w:rsidRPr="00B60EBC">
        <w:rPr>
          <w:rFonts w:ascii="Times New Roman" w:hAnsi="Times New Roman" w:cs="Times New Roman"/>
          <w:sz w:val="24"/>
          <w:szCs w:val="24"/>
        </w:rPr>
        <w:t>22</w:t>
      </w:r>
      <w:r w:rsidRPr="00B60EBC">
        <w:rPr>
          <w:rFonts w:ascii="Times New Roman" w:hAnsi="Times New Roman" w:cs="Times New Roman"/>
          <w:sz w:val="24"/>
          <w:szCs w:val="24"/>
          <w:lang w:val="vi-VN"/>
        </w:rPr>
        <w:t xml:space="preserve">   - 20</w:t>
      </w:r>
      <w:r w:rsidRPr="00B60EBC">
        <w:rPr>
          <w:rFonts w:ascii="Times New Roman" w:hAnsi="Times New Roman" w:cs="Times New Roman"/>
          <w:sz w:val="24"/>
          <w:szCs w:val="24"/>
        </w:rPr>
        <w:t>23</w:t>
      </w:r>
      <w:r w:rsidRPr="00B60EBC">
        <w:rPr>
          <w:rFonts w:ascii="Times New Roman" w:hAnsi="Times New Roman" w:cs="Times New Roman"/>
          <w:sz w:val="24"/>
          <w:szCs w:val="24"/>
          <w:lang w:val="vi-VN"/>
        </w:rPr>
        <w:t>)</w:t>
      </w:r>
    </w:p>
    <w:p w:rsidR="00B60EBC" w:rsidRDefault="00B60EBC" w:rsidP="00B60EBC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Duyên</w:t>
      </w:r>
      <w:proofErr w:type="spellEnd"/>
    </w:p>
    <w:p w:rsidR="00B60EBC" w:rsidRPr="00B60EBC" w:rsidRDefault="00B60EBC" w:rsidP="00B60EBC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dạy</w:t>
      </w:r>
      <w:proofErr w:type="spellEnd"/>
      <w:r>
        <w:rPr>
          <w:rFonts w:ascii="Times New Roman" w:hAnsi="Times New Roman" w:cs="Times New Roman"/>
          <w:sz w:val="24"/>
          <w:szCs w:val="24"/>
        </w:rPr>
        <w:t>: 10/2,10/11</w:t>
      </w: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60EBC">
        <w:rPr>
          <w:rFonts w:ascii="Times New Roman" w:hAnsi="Times New Roman" w:cs="Times New Roman"/>
          <w:b/>
          <w:bCs/>
          <w:sz w:val="24"/>
          <w:szCs w:val="24"/>
          <w:lang w:val="vi-VN"/>
        </w:rPr>
        <w:t>. Kế hoạch dạy học</w:t>
      </w: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B60EBC">
        <w:rPr>
          <w:rFonts w:ascii="Times New Roman" w:hAnsi="Times New Roman" w:cs="Times New Roman"/>
          <w:b/>
          <w:bCs/>
          <w:sz w:val="24"/>
          <w:szCs w:val="24"/>
          <w:lang w:val="vi-VN"/>
        </w:rPr>
        <w:t>1. Phân phối chương trình ( Áp dụng cho 15 lớp)</w:t>
      </w:r>
    </w:p>
    <w:p w:rsidR="00B60EBC" w:rsidRPr="00B60EBC" w:rsidRDefault="00B60EBC" w:rsidP="00B60EBC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Cả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: 35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tuần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thực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dạy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3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tiết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>/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tuần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) = 105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tiết</w:t>
      </w:r>
      <w:proofErr w:type="spellEnd"/>
    </w:p>
    <w:p w:rsidR="00B60EBC" w:rsidRPr="00B60EBC" w:rsidRDefault="00B60EBC" w:rsidP="00B60EBC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kì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I: 18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tuần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= 54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tiết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trong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có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4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tiết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kiểm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tra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giữa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kì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và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cuối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kì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>)</w:t>
      </w:r>
    </w:p>
    <w:p w:rsidR="00B60EBC" w:rsidRPr="00B60EBC" w:rsidRDefault="00B60EBC" w:rsidP="00B60EBC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kì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II: 17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tuần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= 51 </w:t>
      </w:r>
      <w:proofErr w:type="spellStart"/>
      <w:r w:rsidRPr="00B60EBC">
        <w:rPr>
          <w:rFonts w:ascii="Times New Roman" w:hAnsi="Times New Roman" w:cs="Times New Roman"/>
          <w:b/>
          <w:sz w:val="24"/>
          <w:szCs w:val="24"/>
        </w:rPr>
        <w:t>tiết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trong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có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4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tiết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kiểm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tra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giữa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kì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và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cuối</w:t>
      </w:r>
      <w:proofErr w:type="spellEnd"/>
      <w:r w:rsidRPr="00B60E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i/>
          <w:sz w:val="24"/>
          <w:szCs w:val="24"/>
        </w:rPr>
        <w:t>kì</w:t>
      </w:r>
      <w:proofErr w:type="spellEnd"/>
      <w:r w:rsidRPr="00B60EBC">
        <w:rPr>
          <w:rFonts w:ascii="Times New Roman" w:hAnsi="Times New Roman" w:cs="Times New Roman"/>
          <w:b/>
          <w:sz w:val="24"/>
          <w:szCs w:val="24"/>
        </w:rPr>
        <w:t>)</w:t>
      </w:r>
    </w:p>
    <w:p w:rsidR="00B60EBC" w:rsidRPr="00B60EBC" w:rsidRDefault="00B60EBC" w:rsidP="00B60EBC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780"/>
        <w:gridCol w:w="3628"/>
        <w:gridCol w:w="1068"/>
        <w:gridCol w:w="1068"/>
        <w:gridCol w:w="6194"/>
      </w:tblGrid>
      <w:tr w:rsidR="00B60EBC" w:rsidRPr="00B60EBC" w:rsidTr="00B60EBC">
        <w:tc>
          <w:tcPr>
            <w:tcW w:w="828" w:type="dxa"/>
            <w:shd w:val="clear" w:color="auto" w:fill="FBE4D5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5490" w:type="dxa"/>
            <w:gridSpan w:val="2"/>
            <w:shd w:val="clear" w:color="auto" w:fill="FBE4D5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Bài học</w:t>
            </w:r>
          </w:p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(1)</w:t>
            </w:r>
          </w:p>
        </w:tc>
        <w:tc>
          <w:tcPr>
            <w:tcW w:w="2160" w:type="dxa"/>
            <w:gridSpan w:val="2"/>
            <w:shd w:val="clear" w:color="auto" w:fill="FBE4D5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</w:t>
            </w: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iết</w:t>
            </w: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Tuần</w:t>
            </w:r>
            <w:proofErr w:type="spellEnd"/>
          </w:p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(2)</w:t>
            </w:r>
          </w:p>
        </w:tc>
        <w:tc>
          <w:tcPr>
            <w:tcW w:w="6310" w:type="dxa"/>
            <w:shd w:val="clear" w:color="auto" w:fill="FBE4D5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Yêu cầu cần đạt</w:t>
            </w:r>
          </w:p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32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Sức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hấp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11)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Đọc VB 1,2,3: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DE"/>
              </w:rPr>
              <w:t>Truyện về các vị thần sáng tạo thế giới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nhóm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chùm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thế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thế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xưa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thấy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vẻ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đẹp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trở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hấp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riêng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thoại</w:t>
            </w:r>
            <w:proofErr w:type="spellEnd"/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4: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Tản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Viên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Phán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lục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kì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chi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trò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hấp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tưởng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điệp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gửi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bồi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đắp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lòng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tranh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lẽ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phải</w:t>
            </w:r>
            <w:proofErr w:type="spellEnd"/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5: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Chữ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tử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tù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5-7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2-3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huống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Huấn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Góp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bồi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đắp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đẹp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hoa</w:t>
            </w:r>
            <w:proofErr w:type="spellEnd"/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32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sắc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SGK.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dưới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lựa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chọn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cá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trao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đổi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cởi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mở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xây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MyriadPro-Regular" w:eastAsia="Calibri" w:hAnsi="MyriadPro-Regular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SGK.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nhất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Vẻ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đẹp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ca (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11)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1,2,3: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Chùm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hai-cư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hai-cư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hấp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hai-cư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riêng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cô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súc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nâng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rung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vẻ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đẹp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4: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Thu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hứng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13-14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,...</w:t>
            </w:r>
            <w:proofErr w:type="gram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cổ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thấy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gũi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kì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Thu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hứng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Quốc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chùm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hai-cư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Nam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thấy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giúp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nuôi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dưỡng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tâm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hồn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5: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Mùa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xuân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chín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15-16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tổ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gồm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nhịp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cổ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so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kì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thế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xúc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6: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hoà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âm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Lưu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Lư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trưng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bắt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thao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mở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trào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THTV: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sửa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ngắn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gọn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chọn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sắc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thú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sẽ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tỏ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khía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cụ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xem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sắc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thú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khẳng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định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trúc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rõ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ràng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điều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nhịp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thao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chiếu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điều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(11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1: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Hiền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là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nguyên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khí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quốc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gia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23-24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Nam.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lẽ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Hiền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là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nguyên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khí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quốc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gia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đắn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bậc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tỏ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riêng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chính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2: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đồng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cảm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25-26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xây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lẽ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tỏ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chiều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thấy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3: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Chữ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bầu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lên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nhà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thơ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27-28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lẽ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Lê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chốt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khuôn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mặt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riêng</w:t>
            </w:r>
            <w:proofErr w:type="spellEnd"/>
            <w:proofErr w:type="gram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đầy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THTV: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đoạn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đoạn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lỗi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đoạn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chỉnh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chỉnh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bỏ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quen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bỏ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quen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tham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cuộc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tham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cuộc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điều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thù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nhằm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nhất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tham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định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kì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33-34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11-12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điều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&amp;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mở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rộng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lấy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4.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Sức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(9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1: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Héc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-to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biệt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Ăng-đrô-mác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35-37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12-13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trưng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sắc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Hy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cổ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I-li-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bao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hưởng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I-li-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át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2: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Đăm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Săn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bắt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Nữ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Mặt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Trời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38-39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bao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nhìn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THTV: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chú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tỉnh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tỉnh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chú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–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trúc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–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chú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định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sở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hữu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tuệ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phù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hỗ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dưới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dậy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sẻ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5.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trò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sân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dân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(7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1: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Xuý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Vân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dại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44-45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trưng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chèo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đoạn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nhất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toàn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vở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chèo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phúc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gửi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tượng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Xuý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2: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đường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tuồng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đoạn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châm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tuồng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3: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soi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bóng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tiền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tượng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sắc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cùng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chèo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tuồng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cổ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Nam.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Nam)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thù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Sức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Nam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chọn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hồi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rõ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bắt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,...</w:t>
            </w:r>
            <w:proofErr w:type="gram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bắt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trúc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hoàn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chỉ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,...</w:t>
            </w:r>
            <w:proofErr w:type="gram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cứu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Ôn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SGK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10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triển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vụ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cuối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52-53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rèn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cuối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B60EBC" w:rsidRPr="00B60EBC" w:rsidRDefault="00B60EBC" w:rsidP="00B60EB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0EBC" w:rsidRPr="00B60EBC" w:rsidRDefault="00B60EBC" w:rsidP="00B60EB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B60EBC">
        <w:rPr>
          <w:rFonts w:ascii="Times New Roman" w:eastAsia="Calibri" w:hAnsi="Times New Roman" w:cs="Times New Roman"/>
          <w:b/>
          <w:bCs/>
          <w:sz w:val="24"/>
          <w:szCs w:val="24"/>
        </w:rPr>
        <w:t>Học</w:t>
      </w:r>
      <w:proofErr w:type="spellEnd"/>
      <w:r w:rsidRPr="00B60EB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eastAsia="Calibri" w:hAnsi="Times New Roman" w:cs="Times New Roman"/>
          <w:b/>
          <w:bCs/>
          <w:sz w:val="24"/>
          <w:szCs w:val="24"/>
        </w:rPr>
        <w:t>kì</w:t>
      </w:r>
      <w:proofErr w:type="spellEnd"/>
      <w:r w:rsidRPr="00B60EB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2: 17 </w:t>
      </w:r>
      <w:proofErr w:type="spellStart"/>
      <w:r w:rsidRPr="00B60EBC">
        <w:rPr>
          <w:rFonts w:ascii="Times New Roman" w:eastAsia="Calibri" w:hAnsi="Times New Roman" w:cs="Times New Roman"/>
          <w:b/>
          <w:bCs/>
          <w:sz w:val="24"/>
          <w:szCs w:val="24"/>
        </w:rPr>
        <w:t>tuần</w:t>
      </w:r>
      <w:proofErr w:type="spellEnd"/>
      <w:r w:rsidRPr="00B60EB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51 </w:t>
      </w:r>
      <w:proofErr w:type="spellStart"/>
      <w:r w:rsidRPr="00B60EBC">
        <w:rPr>
          <w:rFonts w:ascii="Times New Roman" w:eastAsia="Calibri" w:hAnsi="Times New Roman" w:cs="Times New Roman"/>
          <w:b/>
          <w:bCs/>
          <w:sz w:val="24"/>
          <w:szCs w:val="24"/>
        </w:rPr>
        <w:t>tiết</w:t>
      </w:r>
      <w:proofErr w:type="spellEnd"/>
    </w:p>
    <w:p w:rsidR="00B60EBC" w:rsidRPr="00B60EBC" w:rsidRDefault="00B60EBC" w:rsidP="00B60EB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782"/>
        <w:gridCol w:w="3629"/>
        <w:gridCol w:w="1068"/>
        <w:gridCol w:w="1068"/>
        <w:gridCol w:w="6191"/>
      </w:tblGrid>
      <w:tr w:rsidR="00B60EBC" w:rsidRPr="00B60EBC" w:rsidTr="00B60EBC">
        <w:tc>
          <w:tcPr>
            <w:tcW w:w="828" w:type="dxa"/>
            <w:shd w:val="clear" w:color="auto" w:fill="FBE4D5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5490" w:type="dxa"/>
            <w:gridSpan w:val="2"/>
            <w:shd w:val="clear" w:color="auto" w:fill="FBE4D5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Bài học</w:t>
            </w:r>
          </w:p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(1)</w:t>
            </w:r>
          </w:p>
        </w:tc>
        <w:tc>
          <w:tcPr>
            <w:tcW w:w="2160" w:type="dxa"/>
            <w:gridSpan w:val="2"/>
            <w:shd w:val="clear" w:color="auto" w:fill="FBE4D5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</w:t>
            </w: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iết</w:t>
            </w: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Tuần</w:t>
            </w:r>
            <w:proofErr w:type="spellEnd"/>
          </w:p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(2)</w:t>
            </w:r>
          </w:p>
        </w:tc>
        <w:tc>
          <w:tcPr>
            <w:tcW w:w="6310" w:type="dxa"/>
            <w:shd w:val="clear" w:color="auto" w:fill="FBE4D5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Yêu cầu cần đạt</w:t>
            </w:r>
          </w:p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32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Trãi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Dành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còn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trợ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dân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này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12)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Đọc VB 1: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DE"/>
              </w:rPr>
              <w:t>Tác giả Nguyễn Trãi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tóm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tắt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chính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Bình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Ngô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Bảo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kính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43),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Dục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Thuý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sơn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góp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lịch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gìn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tộc</w:t>
            </w:r>
            <w:proofErr w:type="spellEnd"/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2: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Bình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Ngô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cáo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3-5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Tri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Bình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Ngô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nhất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lịch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cụ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Bình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Ngô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lẽ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cổ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Bình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Ngô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trò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cổ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chỉ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cụ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Bình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Ngô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kính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xuất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góp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lịch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Lê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,...</w:t>
            </w:r>
            <w:proofErr w:type="gramEnd"/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3: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Bảo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kính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43)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Nôm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chùm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Bảo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kính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sắc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Bảo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kính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43).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Nôm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tầm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vóc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tưởng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vẻ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đẹp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tâm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hồn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4: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Dục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Thuý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Tri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proofErr w:type="gram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lòng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kính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xuất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góp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lao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lịch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8-9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chặt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chẽ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phù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32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trao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đổi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nảy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nào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rèn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tranh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Quyền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12)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1: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cầm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quyền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khôi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uy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quyền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13-15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đoạn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hoàn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tưởng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cao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đẹp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thấu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suốt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diễn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mọi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thay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đổi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dịch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nhìn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nhìn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miêu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2: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Dưới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bóng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hoàng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lan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16-17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ngắn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cốt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chỉ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xoay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cuộc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trò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nhìn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ngoài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nhìn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3: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đùa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nho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nhỏ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18-19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6-7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trò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nhất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chính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bắt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trò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tâm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nhất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tưởng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phổ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ngắn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hồi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THTV: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chêm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xen,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chêm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xen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kê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chêm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xen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kê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chêm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xen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liệt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kê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phù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sắc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xây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chủ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sắc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phẩm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tóm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21)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kì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24-25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8-9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điều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&amp;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mở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rộng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lấy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8.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Thế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dạng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tin (11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1: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cái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chết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26-27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đoán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trò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miêu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lồng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ghép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thấy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Đất</w:t>
            </w:r>
            <w:proofErr w:type="spellEnd"/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2: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Nghệ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thuật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truyền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28-29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MyriadPro-Regular" w:eastAsia="Calibri" w:hAnsi="MyriadPro-Regular" w:cs="Times New Roman"/>
                <w:sz w:val="24"/>
                <w:szCs w:val="24"/>
              </w:rPr>
            </w:pPr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tài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tin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MyriadPro-Regular" w:eastAsia="Calibri" w:hAnsi="MyriadPro-Regular" w:cs="Times New Roman"/>
                <w:sz w:val="24"/>
                <w:szCs w:val="24"/>
              </w:rPr>
            </w:pPr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nhan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dựa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vào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nhan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suy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đoán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MyriadPro-Regular" w:eastAsia="Calibri" w:hAnsi="MyriadPro-Regular" w:cs="Times New Roman"/>
                <w:sz w:val="24"/>
                <w:szCs w:val="24"/>
              </w:rPr>
            </w:pPr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mục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đích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thái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độ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trị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miêu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tả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nghị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MyriadPro-Regular" w:eastAsia="Calibri" w:hAnsi="MyriadPro-Regular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3: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hồi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tâng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ozone: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hiếm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hoi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nỗ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lực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toàn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30-31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10-11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đoán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cụ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trò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thấy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hồi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tầng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ozone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toàn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32-33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nắm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THTV: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góp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xây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9.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Hành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trang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cuộc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(11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1: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chính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chúng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ta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37-38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nền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tảng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giữa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vị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thế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nhiên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2: </w:t>
            </w:r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Con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đường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39-40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13-14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chiếm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lĩnh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Rô-bớt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Phờ-rót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dịch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SGK.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tìm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tầm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định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cuộc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can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chịu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trước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lựa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chọn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VB 3: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đời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kẻ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tìm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đường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41-42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động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THTV: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tin.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loại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tròn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Venn,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đồ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cây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làm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44-45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riêng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phục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tính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giọng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riêng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yếu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tố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thân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suy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ngẫm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lựa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chọn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phù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này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dưới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sử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ngôn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một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hợp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lí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phản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tranh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,...</w:t>
            </w:r>
            <w:proofErr w:type="gram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xoay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quanh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vấn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hội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hoặc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trên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thần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xây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dựng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00" w:type="dxa"/>
            <w:vMerge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tại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lớp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theo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hướng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dẫn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Ôn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Hệ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thống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hoá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SGK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Ngữ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văn</w:t>
            </w:r>
            <w:proofErr w:type="spellEnd"/>
            <w:r w:rsidRPr="00B60EB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10</w:t>
            </w: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hai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Phát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triển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nói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nghe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thông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vụ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đặt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trong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các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tập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cuối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49-50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dụng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kiến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thức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kĩ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năng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đã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học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rèn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luyện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vào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giải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quyết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yêu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cầu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60EBC" w:rsidRPr="00B60EBC" w:rsidTr="00B60EBC">
        <w:tc>
          <w:tcPr>
            <w:tcW w:w="828" w:type="dxa"/>
            <w:shd w:val="clear" w:color="auto" w:fill="E7E6E6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80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Trả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kiểm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tra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cuối</w:t>
            </w:r>
            <w:proofErr w:type="spellEnd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DBDBDB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080" w:type="dxa"/>
            <w:shd w:val="clear" w:color="auto" w:fill="D9E2F3"/>
          </w:tcPr>
          <w:p w:rsidR="00B60EBC" w:rsidRPr="00B60EBC" w:rsidRDefault="00B60EBC" w:rsidP="00B60EB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cũng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nhận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đánh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giá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bạn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60EBC" w:rsidRPr="00B60EBC" w:rsidRDefault="00B60EBC" w:rsidP="00B60E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rút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những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kinh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nghiệm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thực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việc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viết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đúng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kiểu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Pr="00B60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B60EBC" w:rsidRPr="00B60EBC" w:rsidRDefault="00B60EBC" w:rsidP="00B60EB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0EBC" w:rsidRPr="00B60EBC" w:rsidRDefault="00B60EBC" w:rsidP="00B60EB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0EB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60EB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. Chuyên đề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chọn</w:t>
      </w:r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đối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với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cấp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trung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phổ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thông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Dành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cho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lớp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10/8,9,10,11,12 (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tất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cả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15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lớp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10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tham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gia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1677"/>
        <w:gridCol w:w="2355"/>
        <w:gridCol w:w="7"/>
        <w:gridCol w:w="609"/>
        <w:gridCol w:w="1222"/>
        <w:gridCol w:w="5989"/>
        <w:gridCol w:w="1956"/>
      </w:tblGrid>
      <w:tr w:rsidR="00B60EBC" w:rsidRPr="00B60EBC" w:rsidTr="00B60EBC">
        <w:tc>
          <w:tcPr>
            <w:tcW w:w="747" w:type="dxa"/>
            <w:shd w:val="clear" w:color="auto" w:fill="FFF2CC" w:themeFill="accent4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STT</w:t>
            </w:r>
          </w:p>
        </w:tc>
        <w:tc>
          <w:tcPr>
            <w:tcW w:w="4039" w:type="dxa"/>
            <w:gridSpan w:val="3"/>
            <w:shd w:val="clear" w:color="auto" w:fill="FFF2CC" w:themeFill="accent4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Chuyên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đề</w:t>
            </w:r>
            <w:proofErr w:type="spellEnd"/>
          </w:p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(1)</w:t>
            </w:r>
          </w:p>
        </w:tc>
        <w:tc>
          <w:tcPr>
            <w:tcW w:w="1831" w:type="dxa"/>
            <w:gridSpan w:val="2"/>
            <w:shd w:val="clear" w:color="auto" w:fill="FFF2CC" w:themeFill="accent4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/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Tuần</w:t>
            </w:r>
            <w:proofErr w:type="spellEnd"/>
          </w:p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(2)</w:t>
            </w:r>
          </w:p>
        </w:tc>
        <w:tc>
          <w:tcPr>
            <w:tcW w:w="5989" w:type="dxa"/>
            <w:shd w:val="clear" w:color="auto" w:fill="FFF2CC" w:themeFill="accent4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  <w:lang w:val="vi-VN"/>
              </w:rPr>
              <w:t>Yêu cầu cần đạt</w:t>
            </w:r>
          </w:p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(3)</w:t>
            </w:r>
          </w:p>
        </w:tc>
        <w:tc>
          <w:tcPr>
            <w:tcW w:w="1956" w:type="dxa"/>
            <w:shd w:val="clear" w:color="auto" w:fill="FFF2CC" w:themeFill="accent4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Ghi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chú</w:t>
            </w:r>
            <w:proofErr w:type="spellEnd"/>
          </w:p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CĐ 1.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báo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cáo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vấn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dân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gian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(10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Tìm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vấn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609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1-2</w:t>
            </w:r>
          </w:p>
        </w:tc>
        <w:tc>
          <w:tcPr>
            <w:tcW w:w="1222" w:type="dxa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14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(2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nắm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khái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niệm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bản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vấn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gian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rõ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những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yêu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cầu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bản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số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thao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gian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cần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vận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dụng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kì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I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0</w:t>
            </w:r>
            <w:r w:rsidRPr="00B60EBC">
              <w:rPr>
                <w:i/>
                <w:iCs/>
                <w:color w:val="auto"/>
                <w:sz w:val="24"/>
                <w:szCs w:val="24"/>
                <w:lang w:val="vi-VN"/>
              </w:rPr>
              <w:t>2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chuyên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Chuyên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1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sau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khi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HS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đã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nội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dung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báo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cáo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i/>
                <w:iCs/>
                <w:color w:val="auto"/>
                <w:sz w:val="24"/>
                <w:szCs w:val="24"/>
              </w:rPr>
              <w:t>bài</w:t>
            </w:r>
            <w:proofErr w:type="spellEnd"/>
            <w:r w:rsidRPr="00B60EBC">
              <w:rPr>
                <w:i/>
                <w:iCs/>
                <w:color w:val="auto"/>
                <w:sz w:val="24"/>
                <w:szCs w:val="24"/>
              </w:rPr>
              <w:t xml:space="preserve"> 4. </w:t>
            </w:r>
            <w:r w:rsidRPr="00B60EBC">
              <w:rPr>
                <w:b/>
                <w:bCs/>
                <w:i/>
                <w:iCs/>
                <w:color w:val="auto"/>
                <w:sz w:val="24"/>
                <w:szCs w:val="24"/>
              </w:rPr>
              <w:t>(</w:t>
            </w:r>
            <w:proofErr w:type="spellStart"/>
            <w:r w:rsidRPr="00B60EBC">
              <w:rPr>
                <w:b/>
                <w:bCs/>
                <w:i/>
                <w:iCs/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41, </w:t>
            </w:r>
            <w:proofErr w:type="spellStart"/>
            <w:r w:rsidRPr="00B60EBC">
              <w:rPr>
                <w:b/>
                <w:bCs/>
                <w:i/>
                <w:iCs/>
                <w:color w:val="auto"/>
                <w:sz w:val="24"/>
                <w:szCs w:val="24"/>
              </w:rPr>
              <w:t>tuần</w:t>
            </w:r>
            <w:proofErr w:type="spellEnd"/>
            <w:r w:rsidRPr="00B60EBC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14) </w:t>
            </w: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609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3-5</w:t>
            </w:r>
          </w:p>
        </w:tc>
        <w:tc>
          <w:tcPr>
            <w:tcW w:w="1222" w:type="dxa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15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(3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xác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định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tài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sản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phù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từng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tài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đã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chọn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Tìm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việc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vấn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609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6-7</w:t>
            </w:r>
          </w:p>
        </w:tc>
        <w:tc>
          <w:tcPr>
            <w:tcW w:w="1222" w:type="dxa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16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(2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rõ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những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đòi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hỏi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việc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vấn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gian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nắm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đặc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điểm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đòi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hỏi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số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loại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xét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theo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tiêu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chí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mục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đích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nội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dung.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cáo</w:t>
            </w:r>
            <w:proofErr w:type="spellEnd"/>
          </w:p>
        </w:tc>
        <w:tc>
          <w:tcPr>
            <w:tcW w:w="609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8-10</w:t>
            </w:r>
          </w:p>
        </w:tc>
        <w:tc>
          <w:tcPr>
            <w:tcW w:w="1222" w:type="dxa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(3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vấn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gian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trình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nghiên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cứu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đã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Nếu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tuần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B60EBC">
              <w:rPr>
                <w:color w:val="auto"/>
                <w:sz w:val="24"/>
                <w:szCs w:val="24"/>
              </w:rPr>
              <w:t xml:space="preserve">17 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kiểm</w:t>
            </w:r>
            <w:proofErr w:type="spellEnd"/>
            <w:proofErr w:type="gram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HKI</w:t>
            </w: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CĐ 2.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Sân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khấu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hoá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(15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>)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proofErr w:type="gramStart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(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Sân</w:t>
            </w:r>
            <w:proofErr w:type="spellEnd"/>
            <w:proofErr w:type="gram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khấu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hóa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dân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gian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Tìm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khấu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VB</w:t>
            </w:r>
          </w:p>
        </w:tc>
        <w:tc>
          <w:tcPr>
            <w:tcW w:w="1831" w:type="dxa"/>
            <w:gridSpan w:val="2"/>
            <w:vMerge w:val="restart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Gv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hướng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dẫn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HS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chuẩn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bị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5989" w:type="dxa"/>
            <w:vMerge w:val="restart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nắm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khái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niệm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sở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việc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chuyển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rút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nhận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xét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thao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dựng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kịch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bản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chuyển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, qua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VB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thiệu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trong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SGK.</w:t>
            </w:r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dụng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mọi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điều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kiện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phù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xem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vở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diễn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kịch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bản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chuyển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nhận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xét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điều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kiện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khiến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vở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diễn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công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56" w:type="dxa"/>
            <w:vMerge w:val="restart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-15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khối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10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cùng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tham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theo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kế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hoạch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tổ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nhà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trường</w:t>
            </w:r>
            <w:proofErr w:type="spellEnd"/>
          </w:p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-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Dự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kiến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tổ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chức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trong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tháng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12/ 2022</w:t>
            </w: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bottom w:val="nil"/>
            </w:tcBorders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Tìm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khấu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Xem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vở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diễn</w:t>
            </w:r>
            <w:proofErr w:type="spellEnd"/>
          </w:p>
        </w:tc>
        <w:tc>
          <w:tcPr>
            <w:tcW w:w="1831" w:type="dxa"/>
            <w:gridSpan w:val="2"/>
            <w:vMerge/>
            <w:tcBorders>
              <w:bottom w:val="nil"/>
            </w:tcBorders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989" w:type="dxa"/>
            <w:vMerge/>
            <w:tcBorders>
              <w:bottom w:val="nil"/>
            </w:tcBorders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nil"/>
            </w:tcBorders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nil"/>
            </w:tcBorders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989" w:type="dxa"/>
            <w:tcBorders>
              <w:top w:val="nil"/>
            </w:tcBorders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chọn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phù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chuyển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nhau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hoàn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kịch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bản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chuyển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có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dàn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dựng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trên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khấu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sân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khấu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Luyện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&amp;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diễn</w:t>
            </w:r>
            <w:proofErr w:type="spellEnd"/>
          </w:p>
        </w:tc>
        <w:tc>
          <w:tcPr>
            <w:tcW w:w="1831" w:type="dxa"/>
            <w:gridSpan w:val="2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HS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tiến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biểu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diễn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tại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sân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trường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theo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kế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hoạch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tổ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nhà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5989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công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việc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cần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kịch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bản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chuyển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thể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bằng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hoạt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động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diễn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buổi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diễn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trọn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vẹn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CĐ 3.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Đọc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giới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thiệu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thơ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truyện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ngắn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hoặc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tiểu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(15 </w:t>
            </w:r>
            <w:proofErr w:type="spellStart"/>
            <w:r w:rsidRPr="00B60EBC">
              <w:rPr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Tìm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cách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đọc</w:t>
            </w:r>
            <w:proofErr w:type="spellEnd"/>
          </w:p>
        </w:tc>
        <w:tc>
          <w:tcPr>
            <w:tcW w:w="609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1-2</w:t>
            </w:r>
          </w:p>
        </w:tc>
        <w:tc>
          <w:tcPr>
            <w:tcW w:w="1222" w:type="dxa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28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(2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đặc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điểm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hoạt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động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yêu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cầu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đặt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ra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đối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văn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tìm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đọc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phẩm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phù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theo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gợi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ý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trong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SGK.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Nếu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tuần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  26,27: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kiểm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giữa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HKII</w:t>
            </w: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Tìm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số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hướng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bài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</w:p>
        </w:tc>
        <w:tc>
          <w:tcPr>
            <w:tcW w:w="609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3-7</w:t>
            </w:r>
          </w:p>
        </w:tc>
        <w:tc>
          <w:tcPr>
            <w:tcW w:w="1222" w:type="dxa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29</w:t>
            </w:r>
          </w:p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(2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  <w:r w:rsidRPr="00B60EBC">
              <w:rPr>
                <w:b/>
                <w:bCs/>
                <w:color w:val="auto"/>
                <w:sz w:val="24"/>
                <w:szCs w:val="24"/>
              </w:rPr>
              <w:t xml:space="preserve"> &amp; 30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(3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rõ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đặc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điểm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yêu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cầu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số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bài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thiệu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truyện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ngắn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hoặc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bài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thiệu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truyện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ngắn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hoặc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theo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hình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thức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phù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mục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đích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đã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xác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định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B60EBC" w:rsidRPr="00B60EBC" w:rsidTr="00B60EBC">
        <w:tc>
          <w:tcPr>
            <w:tcW w:w="747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B60EBC">
              <w:rPr>
                <w:color w:val="auto"/>
                <w:sz w:val="24"/>
                <w:szCs w:val="24"/>
              </w:rPr>
              <w:t>Tìm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yêu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cầu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hoạt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động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thiệu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trình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)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thiệu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trình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09" w:type="dxa"/>
            <w:shd w:val="clear" w:color="auto" w:fill="EDEDED" w:themeFill="accent3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8-10</w:t>
            </w:r>
          </w:p>
        </w:tc>
        <w:tc>
          <w:tcPr>
            <w:tcW w:w="1222" w:type="dxa"/>
            <w:shd w:val="clear" w:color="auto" w:fill="E2EFD9" w:themeFill="accent6" w:themeFillTint="33"/>
          </w:tcPr>
          <w:p w:rsidR="00B60EBC" w:rsidRPr="00B60EBC" w:rsidRDefault="00B60EBC" w:rsidP="00B60EBC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b/>
                <w:bCs/>
                <w:color w:val="auto"/>
                <w:sz w:val="24"/>
                <w:szCs w:val="24"/>
              </w:rPr>
              <w:t>31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(3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được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đặc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điểm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yêu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cầu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hoạt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động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giới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thiệu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truyện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ngắn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hoặc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bằng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hình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thức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trình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B60EBC">
              <w:rPr>
                <w:color w:val="auto"/>
                <w:sz w:val="24"/>
                <w:szCs w:val="24"/>
              </w:rPr>
              <w:t xml:space="preserve">– HS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biết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trình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về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thơ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truyện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ngắn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hoặc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tiểu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thuyết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bằng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hình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thức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phù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với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điều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kiện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60EBC">
              <w:rPr>
                <w:color w:val="auto"/>
                <w:sz w:val="24"/>
                <w:szCs w:val="24"/>
              </w:rPr>
              <w:t>tế</w:t>
            </w:r>
            <w:proofErr w:type="spellEnd"/>
            <w:r w:rsidRPr="00B60EB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:rsidR="00B60EBC" w:rsidRPr="00B60EBC" w:rsidRDefault="00B60EBC" w:rsidP="00B60EBC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</w:tbl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TỔ TRƯỞNG CM                                                                 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05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09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2022</w:t>
      </w: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0E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Giáo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thực</w:t>
      </w:r>
      <w:proofErr w:type="spellEnd"/>
      <w:r w:rsidRPr="00B60E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b/>
          <w:bCs/>
          <w:sz w:val="24"/>
          <w:szCs w:val="24"/>
        </w:rPr>
        <w:t>hiện</w:t>
      </w:r>
      <w:proofErr w:type="spellEnd"/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EB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B60EB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B60E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(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>)</w:t>
      </w: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EB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EB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Duyên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proofErr w:type="spellStart"/>
      <w:r w:rsidRPr="00B60EBC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B60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EBC">
        <w:rPr>
          <w:rFonts w:ascii="Times New Roman" w:hAnsi="Times New Roman" w:cs="Times New Roman"/>
          <w:sz w:val="24"/>
          <w:szCs w:val="24"/>
        </w:rPr>
        <w:t>Duyên</w:t>
      </w:r>
      <w:proofErr w:type="spellEnd"/>
    </w:p>
    <w:p w:rsidR="00B60EBC" w:rsidRPr="00B60EBC" w:rsidRDefault="00B60EBC" w:rsidP="00B60EB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3784" w:rsidRPr="00B60EBC" w:rsidRDefault="00E83784">
      <w:pPr>
        <w:rPr>
          <w:sz w:val="24"/>
          <w:szCs w:val="24"/>
        </w:rPr>
      </w:pPr>
    </w:p>
    <w:sectPr w:rsidR="00E83784" w:rsidRPr="00B60EBC" w:rsidSect="00B60EBC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</w:font>
  <w:font w:name="MyriadPro-It">
    <w:altName w:val="Cambria"/>
    <w:charset w:val="00"/>
    <w:family w:val="roman"/>
    <w:pitch w:val="default"/>
  </w:font>
  <w:font w:name="MyriadPro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F93BC8"/>
    <w:multiLevelType w:val="hybridMultilevel"/>
    <w:tmpl w:val="5A1AF7B2"/>
    <w:lvl w:ilvl="0" w:tplc="090A07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D7EAE"/>
    <w:multiLevelType w:val="hybridMultilevel"/>
    <w:tmpl w:val="628897B0"/>
    <w:lvl w:ilvl="0" w:tplc="5FDAB8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D0F9B"/>
    <w:multiLevelType w:val="hybridMultilevel"/>
    <w:tmpl w:val="E6F010BC"/>
    <w:lvl w:ilvl="0" w:tplc="945880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EBC"/>
    <w:rsid w:val="009478CF"/>
    <w:rsid w:val="00B60EBC"/>
    <w:rsid w:val="00E8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B6C78"/>
  <w15:chartTrackingRefBased/>
  <w15:docId w15:val="{1B957C60-4FC8-4A93-B501-A18196BB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B60EBC"/>
  </w:style>
  <w:style w:type="table" w:styleId="TableGrid">
    <w:name w:val="Table Grid"/>
    <w:basedOn w:val="TableNormal"/>
    <w:uiPriority w:val="39"/>
    <w:rsid w:val="00B60EBC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0EBC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EBC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EBC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EBC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0EBC"/>
    <w:rPr>
      <w:vertAlign w:val="superscript"/>
    </w:rPr>
  </w:style>
  <w:style w:type="paragraph" w:styleId="ListParagraph">
    <w:name w:val="List Paragraph"/>
    <w:basedOn w:val="Normal"/>
    <w:uiPriority w:val="34"/>
    <w:qFormat/>
    <w:rsid w:val="00B60EBC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fontstyle01">
    <w:name w:val="fontstyle01"/>
    <w:basedOn w:val="DefaultParagraphFont"/>
    <w:rsid w:val="00B60EBC"/>
    <w:rPr>
      <w:rFonts w:ascii="ArialMT" w:hAnsi="ArialMT" w:hint="default"/>
      <w:b w:val="0"/>
      <w:bCs w:val="0"/>
      <w:i w:val="0"/>
      <w:iCs w:val="0"/>
      <w:color w:val="24408E"/>
      <w:sz w:val="22"/>
      <w:szCs w:val="22"/>
    </w:rPr>
  </w:style>
  <w:style w:type="character" w:customStyle="1" w:styleId="fontstyle21">
    <w:name w:val="fontstyle21"/>
    <w:basedOn w:val="DefaultParagraphFont"/>
    <w:rsid w:val="00B60EBC"/>
    <w:rPr>
      <w:rFonts w:ascii="ArialMT" w:hAnsi="ArialMT" w:hint="default"/>
      <w:b w:val="0"/>
      <w:bCs w:val="0"/>
      <w:i w:val="0"/>
      <w:iCs w:val="0"/>
      <w:color w:val="FFFFFF"/>
      <w:sz w:val="20"/>
      <w:szCs w:val="20"/>
    </w:rPr>
  </w:style>
  <w:style w:type="character" w:customStyle="1" w:styleId="fontstyle31">
    <w:name w:val="fontstyle31"/>
    <w:basedOn w:val="DefaultParagraphFont"/>
    <w:rsid w:val="00B60EBC"/>
    <w:rPr>
      <w:rFonts w:ascii="MyriadPro-It" w:hAnsi="MyriadPro-It" w:hint="default"/>
      <w:b w:val="0"/>
      <w:bCs w:val="0"/>
      <w:i/>
      <w:iCs/>
      <w:color w:val="242021"/>
      <w:sz w:val="24"/>
      <w:szCs w:val="24"/>
    </w:rPr>
  </w:style>
  <w:style w:type="paragraph" w:styleId="NormalWeb">
    <w:name w:val="Normal (Web)"/>
    <w:basedOn w:val="Normal"/>
    <w:uiPriority w:val="99"/>
    <w:unhideWhenUsed/>
    <w:rsid w:val="00B60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4713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2022-12-30T15:17:00Z</dcterms:created>
  <dcterms:modified xsi:type="dcterms:W3CDTF">2022-12-30T15:27:00Z</dcterms:modified>
</cp:coreProperties>
</file>